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Pr="004A17CF" w:rsidRDefault="006B6E51" w:rsidP="00303626">
      <w:pPr>
        <w:pStyle w:val="Heading4"/>
        <w:spacing w:before="0" w:line="450" w:lineRule="atLeast"/>
        <w:rPr>
          <w:rFonts w:ascii="Times New Roman" w:hAnsi="Times New Roman" w:cs="Times New Roman"/>
          <w:sz w:val="24"/>
          <w:szCs w:val="24"/>
        </w:rPr>
      </w:pPr>
    </w:p>
    <w:p w14:paraId="7E460430" w14:textId="36601A4B" w:rsidR="004A17CF" w:rsidRPr="004A17CF" w:rsidRDefault="004A17CF" w:rsidP="004A17CF">
      <w:pPr>
        <w:pStyle w:val="Heading1"/>
        <w:shd w:val="clear" w:color="auto" w:fill="FCFCFC"/>
        <w:spacing w:before="0" w:beforeAutospacing="0" w:after="240" w:afterAutospacing="0"/>
        <w:rPr>
          <w:color w:val="333333"/>
          <w:sz w:val="24"/>
          <w:szCs w:val="24"/>
        </w:rPr>
      </w:pPr>
      <w:r w:rsidRPr="004A17CF">
        <w:rPr>
          <w:color w:val="333333"/>
          <w:sz w:val="24"/>
          <w:szCs w:val="24"/>
        </w:rPr>
        <w:t>SPEED ESTIMATION AND DETECTION OF MOVING VEHICLES BASED ON PROBABILISTIC PRINCIPAL COMPONENT ANALYSIS AND NEW DIGITAL IMAGE PROCESSING APPROACH</w:t>
      </w:r>
    </w:p>
    <w:p w14:paraId="164092B2" w14:textId="75E5A8CF" w:rsidR="00303626" w:rsidRPr="004A17CF" w:rsidRDefault="004A17CF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4A17C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BY DR. SR. MINI TV</w:t>
      </w:r>
    </w:p>
    <w:p w14:paraId="2837E9D4" w14:textId="5DF333AD" w:rsidR="00344F90" w:rsidRPr="004A17CF" w:rsidRDefault="00344F90" w:rsidP="00344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C41BCD" w14:textId="7768B0AF" w:rsidR="00344F90" w:rsidRPr="004A17CF" w:rsidRDefault="004A17CF" w:rsidP="00344F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7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4F2D28" wp14:editId="073AD539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FF735" w14:textId="5BAB8BA3" w:rsidR="00F14E27" w:rsidRPr="004A17CF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122745D6" w:rsidR="00F14E27" w:rsidRPr="004A17CF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7CF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2D5521C0" w14:textId="001436CD" w:rsidR="004A17CF" w:rsidRDefault="00F2292A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085E9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https://link.springer.com/chapter/10.1007/978-3-030-19562-5_22</w:t>
        </w:r>
      </w:hyperlink>
    </w:p>
    <w:p w14:paraId="3A5C6E81" w14:textId="77777777" w:rsidR="00F2292A" w:rsidRPr="004A17CF" w:rsidRDefault="00F2292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292A" w:rsidRPr="004A1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303626"/>
    <w:rsid w:val="00344F90"/>
    <w:rsid w:val="00426774"/>
    <w:rsid w:val="004A17CF"/>
    <w:rsid w:val="004E7358"/>
    <w:rsid w:val="006B6E51"/>
    <w:rsid w:val="00B57487"/>
    <w:rsid w:val="00F14E27"/>
    <w:rsid w:val="00F2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chapter/10.1007/978-3-030-19562-5_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7</cp:revision>
  <dcterms:created xsi:type="dcterms:W3CDTF">2023-02-01T17:23:00Z</dcterms:created>
  <dcterms:modified xsi:type="dcterms:W3CDTF">2023-02-01T18:39:00Z</dcterms:modified>
</cp:coreProperties>
</file>